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DS-245　文创衍生与礼盒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DS-245 文创衍生与礼盒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DZ-QR-2026-002338，内容指纹 b11f5284bf57c684…；权属依据与授权范围以证书登记为准。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