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DS-232　逆变器与储能变流器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DS-232 逆变器与储能变流器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DZ-QR-2026-002325，内容指纹 4df4204be4d83c9d…；权属依据与授权范围以证书登记为准。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