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DS-212　金矿废弃地治理（招远/莱州）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DS-212 金矿废弃地治理（招远/莱州）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DZ-QR-2026-002305，内容指纹 ba67528aff21db10…；权属依据与授权范围以证书登记为准。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