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DS-209　钢材与型材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DS-209 钢材与型材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DZ-QR-2026-002302，内容指纹 72a4653a898bd8a1…；权属依据与授权范围以证书登记为准。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