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DS-193　菏泽牡丹与花卉市场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DS-193 菏泽牡丹与花卉市场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DZ-QR-2026-002286，内容指纹 60ff10dcb4d720c7…；权属依据与授权范围以证书登记为准。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