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DS-185　二手机械与二手机床 · 全链路作战卡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DS-185 二手机械与二手机床 · 全链路作战卡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DZ-QR-2026-002278，内容指纹 cf05c4d64ceb6f0a…；权属依据与授权范围以证书登记为准。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