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DS-179　水泵与给排水设备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DS-179 水泵与给排水设备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DZ-QR-2026-002272，内容指纹 24a2fc8a7547ce8c…；权属依据与授权范围以证书登记为准。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