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DS-151　工业炉窑与热处理设备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DS-151 工业炉窑与热处理设备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DZ-QR-2026-002244，内容指纹 ce45de6b707d7b1b…；权属依据与授权范围以证书登记为准。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