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DS-135　传感器与仪器仪表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DS-135 传感器与仪器仪表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DZ-QR-2026-002228，内容指纹 2c5b7fa85b18dffb…；权属依据与授权范围以证书登记为准。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