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DS-129　陶艺研学与工坊体验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DS-129 陶艺研学与工坊体验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DZ-QR-2026-002222，内容指纹 2754afc8346f8e5c…；权属依据与授权范围以证书登记为准。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