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DS-121　康复辅具与适老产品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DS-121 康复辅具与适老产品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DZ-QR-2026-002214，内容指纹 cac4f779fb92557c…；权属依据与授权范围以证书登记为准。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网站：https://daizone.cn/quote/DS-121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