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DCX-137　微山湖渔湖产品（济宁微山）集群作战卡</w:t>
      </w:r>
    </w:p>
    <w:p>
      <w:r>
        <w:t>服务说明：产品谱系「鲤鱼、螃蟹、莲藕、芡实」；规模「微山湖为北方最大的淡水湖，渔湖产品丰富」；对外适配「日韩、东南亚」。十二维作战卡。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济宁微山 / 67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DCX-137 微山湖渔湖产品（济宁微山）集群作战卡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DZ-QR-2026-002689，内容指纹 d052b9406334aaa1…；权属依据与授权范围以证书登记为准。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