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DCX-132　济宁矿山与工程智能装备（济宁）集群作战卡</w:t>
      </w:r>
    </w:p>
    <w:p>
      <w:r>
        <w:t>服务说明：产品谱系「矿山机器人、无人矿卡、智能掘进」；规模「济宁依托矿山与工程机械基础发展智能装备」；对外适配「非洲、中亚、东南亚」。十二维作战卡。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206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DCX-132 济宁矿山与工程智能装备（济宁）集群作战卡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DZ-QR-2026-002684，内容指纹 6eb76be4fabd7b86…；权属依据与授权范围以证书登记为准。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