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DCX-097　招远金矿（烟台招远）集群作战卡</w:t>
      </w:r>
    </w:p>
    <w:p>
      <w:r>
        <w:t>服务说明：产品谱系「黄金精矿、合质金」；规模「招远黄金资源与产量居全国前列」；对外适配「受出口管制，以国内交割为主」。十二维作战卡。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烟台招远 / 71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DCX-097 招远金矿（烟台招远）集群作战卡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DZ-QR-2026-002649，内容指纹 c55872b9ad63e7f7…；权属依据与授权范围以证书登记为准。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