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DCX-057　桓台白卡纸与包装纸集群（淄博桓台）集群作战卡</w:t>
      </w:r>
    </w:p>
    <w:p>
      <w:r>
        <w:t>服务说明：产品谱系「白卡纸、涂布白板纸、包装纸」；规模「博汇纸业所在，白卡纸产能集中，下游对接食品与日化包装」；对外适配「国内为主」。十二维作战卡。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淄博桓台 / 183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DCX-057 桓台白卡纸与包装纸集群（淄博桓台）集群作战卡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DZ-QR-2026-002609，内容指纹 3ca786b2bb9efa74…；权属依据与授权范围以证书登记为准。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网站：https://daizone.cn/quote/DCX-057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