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DCX-024　青岛集成电路与VR（青岛）集群作战卡</w:t>
      </w:r>
    </w:p>
    <w:p>
      <w:r>
        <w:t>服务说明：产品谱系「芯片设计、封测、VR整机」；规模「青岛为山东集成电路与虚拟现实重点城市」；对外适配「全球」。十二维作战卡。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 / 187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DCX-024 青岛集成电路与VR（青岛）集群作战卡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DZ-QR-2026-002576，内容指纹 c5b07943c6ec5d7e…；权属依据与授权范围以证书登记为准。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