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聊城　｜　编号 sand-LC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聊城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