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康养与银发经济 × 滨州　｜　编号 healthcare-BZ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康养与银发经济是山东的长期赛道：青岛、威海、烟台的海滨康养，加上温泉、中医药、康复辅具。岱宗做的是「把康养资源变成可预订的产品」，不是卖保健品。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《康养与银发经济 × 滨州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